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06" w:rsidRPr="00A127EB" w:rsidRDefault="00452D06" w:rsidP="00452D06">
      <w:pPr>
        <w:tabs>
          <w:tab w:val="left" w:pos="1845"/>
        </w:tabs>
        <w:ind w:right="1540"/>
        <w:rPr>
          <w:rFonts w:ascii="黑体" w:eastAsia="黑体" w:hAnsi="黑体"/>
          <w:sz w:val="32"/>
          <w:szCs w:val="32"/>
        </w:rPr>
      </w:pPr>
      <w:r w:rsidRPr="00A127EB">
        <w:rPr>
          <w:rFonts w:ascii="黑体" w:eastAsia="黑体" w:hAnsi="黑体"/>
          <w:sz w:val="32"/>
          <w:szCs w:val="32"/>
        </w:rPr>
        <w:t>附件1</w:t>
      </w:r>
    </w:p>
    <w:p w:rsidR="00452D06" w:rsidRPr="00A127EB" w:rsidRDefault="00452D06" w:rsidP="00452D06">
      <w:pPr>
        <w:tabs>
          <w:tab w:val="left" w:pos="1845"/>
        </w:tabs>
        <w:adjustRightInd w:val="0"/>
        <w:snapToGrid w:val="0"/>
        <w:jc w:val="center"/>
        <w:rPr>
          <w:rFonts w:ascii="方正小标宋简体" w:eastAsia="方正小标宋简体" w:cs="仿宋_GB2312"/>
          <w:bCs/>
          <w:sz w:val="44"/>
          <w:szCs w:val="44"/>
        </w:rPr>
      </w:pPr>
      <w:r w:rsidRPr="00A127EB">
        <w:rPr>
          <w:rFonts w:ascii="方正小标宋简体" w:eastAsia="方正小标宋简体" w:cs="仿宋_GB2312" w:hint="eastAsia"/>
          <w:bCs/>
          <w:sz w:val="44"/>
          <w:szCs w:val="44"/>
        </w:rPr>
        <w:t>省级分会场参训名额分配表</w:t>
      </w:r>
    </w:p>
    <w:p w:rsidR="00452D06" w:rsidRPr="0029464F" w:rsidRDefault="00452D06" w:rsidP="00452D06">
      <w:pPr>
        <w:tabs>
          <w:tab w:val="left" w:pos="1845"/>
        </w:tabs>
        <w:adjustRightInd w:val="0"/>
        <w:snapToGrid w:val="0"/>
        <w:jc w:val="center"/>
        <w:rPr>
          <w:rFonts w:eastAsia="黑体"/>
          <w:sz w:val="32"/>
          <w:szCs w:val="32"/>
        </w:rPr>
      </w:pPr>
    </w:p>
    <w:tbl>
      <w:tblPr>
        <w:tblW w:w="9063" w:type="dxa"/>
        <w:jc w:val="center"/>
        <w:tblLook w:val="04A0"/>
      </w:tblPr>
      <w:tblGrid>
        <w:gridCol w:w="3109"/>
        <w:gridCol w:w="1405"/>
        <w:gridCol w:w="1572"/>
        <w:gridCol w:w="1405"/>
        <w:gridCol w:w="1572"/>
      </w:tblGrid>
      <w:tr w:rsidR="00452D06" w:rsidRPr="00A63D65" w:rsidTr="00633F5F">
        <w:trPr>
          <w:trHeight w:val="407"/>
          <w:tblHeader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学校名称</w:t>
            </w:r>
            <w:r w:rsidRPr="00A63D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纲要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原理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基础</w:t>
            </w:r>
          </w:p>
        </w:tc>
      </w:tr>
      <w:tr w:rsidR="00452D06" w:rsidRPr="00A63D65" w:rsidTr="00633F5F">
        <w:trPr>
          <w:trHeight w:val="407"/>
          <w:tblHeader/>
          <w:jc w:val="center"/>
        </w:trPr>
        <w:tc>
          <w:tcPr>
            <w:tcW w:w="3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5月14日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5月15-16日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5月17日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D06" w:rsidRPr="00A63D65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63D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5月18-19日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中南大学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湖南师范大学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长沙理工大学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湖南农业大学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中南林业科技大学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湖南中医药大学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湖南商学院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湖南涉外经济学院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长沙医学院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湖南第一师范学院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湖南财政经济学院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湖南警察学院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湖南女子学院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长沙师范学院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湖南信息学院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长沙民政职业技术学院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湖南工业职业技术学院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湖南信息职业技术学院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长沙航空职业技术学院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湖南大众传媒职业技术学院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湖南科技职业学院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湖南交通职业技术学院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湖南邮电职业技术学院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湖南商务职业技术学院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湖南生物机电职业技术学院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湖南工程职业技术学院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湖南机电职业技术学院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湖南艺术职业学院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湖南体育职业学院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长沙环境保护职业技术学院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保险职业学院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湖南司法警官职业学院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湖南外贸职业学院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长沙商贸旅游职业技术学院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湖南网络工程职业学院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湖南现代物流职业技术学院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长沙电力职业技术学院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湖南水利水电职业技术学院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湖南安全职业技术学院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长沙卫生职业学院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湖南食品药品职业学院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湖南劳动人事职业学院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湖南外国语职业学院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湖南都市职业学院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湖南电子科技职业学院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长沙南方职业学院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湖南三一工业职业技术学院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452D06" w:rsidRPr="00A63D65" w:rsidTr="00633F5F">
        <w:trPr>
          <w:trHeight w:val="411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总计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D06" w:rsidRPr="00F023D9" w:rsidRDefault="00452D06" w:rsidP="00633F5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3D9">
              <w:rPr>
                <w:rFonts w:asciiTheme="minorEastAsia" w:eastAsiaTheme="minorEastAsia" w:hAnsiTheme="minorEastAsia" w:hint="eastAsia"/>
                <w:sz w:val="24"/>
              </w:rPr>
              <w:t>120</w:t>
            </w:r>
          </w:p>
        </w:tc>
      </w:tr>
    </w:tbl>
    <w:p w:rsidR="009355CB" w:rsidRDefault="00452D06"/>
    <w:sectPr w:rsidR="009355CB" w:rsidSect="00545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D06"/>
    <w:rsid w:val="000602BF"/>
    <w:rsid w:val="00452D06"/>
    <w:rsid w:val="00545551"/>
    <w:rsid w:val="0092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管贵秋</dc:creator>
  <cp:lastModifiedBy>管贵秋</cp:lastModifiedBy>
  <cp:revision>1</cp:revision>
  <dcterms:created xsi:type="dcterms:W3CDTF">2018-05-09T07:36:00Z</dcterms:created>
  <dcterms:modified xsi:type="dcterms:W3CDTF">2018-05-09T07:36:00Z</dcterms:modified>
</cp:coreProperties>
</file>